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68DD" w14:textId="71CA967F" w:rsidR="001219D9" w:rsidRPr="000A7BF6" w:rsidRDefault="00E7180C" w:rsidP="000A7BF6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  <w:r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0A7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решения </w:t>
      </w:r>
      <w:r w:rsidR="00681F44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ского сельского Совета народных депутатов Кро</w:t>
      </w:r>
      <w:r w:rsidR="007D751A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мского района Орловской области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«О внесении измен</w:t>
      </w:r>
      <w:r w:rsidR="00681F44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ений в Правила благоустройства 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территории </w:t>
      </w:r>
      <w:r w:rsidR="00681F44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ского сельского поселения Кромского района Орловской области», утвержденные решением от </w:t>
      </w:r>
      <w:r w:rsidR="002B59E8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16.07.2018 г. № 17</w:t>
      </w:r>
      <w:r w:rsidR="001219D9" w:rsidRPr="000A7B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-3 сс</w:t>
      </w:r>
    </w:p>
    <w:p w14:paraId="03FC88AA" w14:textId="77777777" w:rsidR="000A7BF6" w:rsidRPr="000A7BF6" w:rsidRDefault="000A7BF6" w:rsidP="000A7BF6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442CCCB" w14:textId="77777777" w:rsidR="00E7180C" w:rsidRPr="000A7BF6" w:rsidRDefault="00E7180C" w:rsidP="000A7BF6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DD0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</w:t>
      </w:r>
      <w:r w:rsidR="001219D9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DD0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11B72772" w14:textId="7794E398" w:rsidR="001219D9" w:rsidRPr="000A7BF6" w:rsidRDefault="00E7180C" w:rsidP="000A7B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Ретяж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 поселения Кромского района Орловской области предлагает всем </w:t>
      </w:r>
      <w:r w:rsidR="002C2DF3" w:rsidRPr="000A7BF6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 w:rsidR="00363570" w:rsidRPr="000A7BF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C2DF3" w:rsidRPr="000A7BF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 а также правообладателям помещений, являющихся частью указанных объектов капитального строительства</w:t>
      </w:r>
      <w:r w:rsidR="007D2E86" w:rsidRPr="000A7BF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2C2DF3" w:rsidRPr="000A7BF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 w:rsidR="001219D9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решения </w:t>
      </w:r>
      <w:r w:rsidR="00681F44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сельского Совета народных депутатов Кро</w:t>
      </w:r>
      <w:r w:rsidR="00990D7B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мского района Орловской области</w:t>
      </w:r>
      <w:r w:rsidR="001219D9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Правила благоустройства  территории </w:t>
      </w:r>
      <w:r w:rsidR="00681F44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сельского поселения Кромского района Орловской области», утвержденные решением от </w:t>
      </w:r>
      <w:r w:rsidR="002B59E8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16.07.2018 г. № 17</w:t>
      </w:r>
      <w:r w:rsidR="001219D9" w:rsidRPr="000A7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-3 сс</w:t>
      </w:r>
    </w:p>
    <w:p w14:paraId="3A70ED86" w14:textId="0A13A56C" w:rsidR="001219D9" w:rsidRPr="000A7BF6" w:rsidRDefault="00E7180C" w:rsidP="000A7BF6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проектом документа можно на официальном сайте администрации Кромского</w:t>
      </w:r>
      <w:r w:rsidRPr="000A7BF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Орловской области на странице </w:t>
      </w:r>
      <w:r w:rsidR="00681F44" w:rsidRPr="000A7BF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Ретяж</w:t>
      </w:r>
      <w:r w:rsidRPr="000A7BF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ского сельского поселения </w:t>
      </w:r>
      <w:r w:rsidR="001219D9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9D9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Совета народных депутатов Кромского района Орловской области» «О внесении измен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ений в Правила благоустройства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территории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ского сельского поселения Кромского района Орловской области», утвержденные решением от </w:t>
      </w:r>
      <w:r w:rsidR="002B59E8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16.07.2018 г. № 17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-3 сс</w:t>
      </w:r>
    </w:p>
    <w:p w14:paraId="1954EE7F" w14:textId="6131E34E" w:rsidR="00164DD0" w:rsidRPr="000A7BF6" w:rsidRDefault="00E7180C" w:rsidP="000A7BF6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Общественное обсуждение проводится с </w:t>
      </w:r>
      <w:r w:rsidR="00164DD0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28.02.2024</w:t>
      </w:r>
      <w:r w:rsidR="00F62349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</w:t>
      </w:r>
      <w:r w:rsidR="00A7090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64DD0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.03.2024</w:t>
      </w:r>
      <w:r w:rsidR="00F62349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6A4E362E" w14:textId="77777777" w:rsidR="00E7180C" w:rsidRPr="000A7BF6" w:rsidRDefault="007D2E86" w:rsidP="000A7BF6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180C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55817DD1" w14:textId="77777777" w:rsidR="00E7180C" w:rsidRPr="000A7BF6" w:rsidRDefault="00E7180C" w:rsidP="000A7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оставить указанный </w:t>
      </w:r>
      <w:r w:rsidR="00353C7F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Совета народных депутатов Кромского района Орловской области» «О внесении измен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ений в Правила благоустройства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территории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2B59E8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16.07.2018 г. № 17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-3 сс, 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изменений;</w:t>
      </w:r>
    </w:p>
    <w:p w14:paraId="63C4A579" w14:textId="77777777" w:rsidR="001219D9" w:rsidRPr="000A7BF6" w:rsidRDefault="00E7180C" w:rsidP="000A7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внести изменения в указанный </w:t>
      </w:r>
      <w:r w:rsidR="00353C7F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Совета народных депутатов Кромского района Орловской области» «О внесении измен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ений в Правила благоустройства 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территории </w:t>
      </w:r>
      <w:r w:rsidR="00681F44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Ретяж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ского сельского поселения Кромского района Орловской облас</w:t>
      </w:r>
      <w:r w:rsidR="002B59E8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ти», утвержденные решением от 16.07.2018 г. № 17</w:t>
      </w:r>
      <w:r w:rsidR="001219D9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-3 сс</w:t>
      </w:r>
      <w:r w:rsidR="00990D7B" w:rsidRPr="000A7BF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</w:p>
    <w:p w14:paraId="0A0CF80A" w14:textId="5425A16B" w:rsidR="002C2DF3" w:rsidRPr="000A7BF6" w:rsidRDefault="00E7180C" w:rsidP="000A7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 предложения (замечания) Вы можете направлять</w:t>
      </w:r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E944C62" w14:textId="7EF8F25D" w:rsidR="0027584E" w:rsidRPr="000A7BF6" w:rsidRDefault="000A7BF6" w:rsidP="000A7B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направлением: 303215</w:t>
      </w:r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Орловская область, Кромской район, </w:t>
      </w:r>
      <w:proofErr w:type="spellStart"/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Ретяжи</w:t>
      </w:r>
      <w:proofErr w:type="spellEnd"/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A4320A6" w14:textId="2F76C83B" w:rsidR="0027584E" w:rsidRPr="000A7BF6" w:rsidRDefault="000A7BF6" w:rsidP="000A7B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нарочным, по адресу: 303215</w:t>
      </w:r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Орловская область, Кромской район, </w:t>
      </w:r>
      <w:proofErr w:type="spellStart"/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Ретяжи</w:t>
      </w:r>
      <w:proofErr w:type="spellEnd"/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483A00" w14:textId="743AB96A" w:rsidR="0027584E" w:rsidRPr="000A7BF6" w:rsidRDefault="000A7BF6" w:rsidP="000A7B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на адрес электронной почты: </w:t>
      </w:r>
      <w:proofErr w:type="spellStart"/>
      <w:r w:rsidR="00681F44" w:rsidRPr="000A7B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raisa</w:t>
      </w:r>
      <w:proofErr w:type="spellEnd"/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81F44" w:rsidRPr="000A7B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milenina</w:t>
      </w:r>
      <w:proofErr w:type="spellEnd"/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@yandex.ru</w:t>
      </w:r>
      <w:r w:rsidR="0027584E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E5E699" w14:textId="77777777" w:rsidR="00E7180C" w:rsidRPr="000A7BF6" w:rsidRDefault="0027584E" w:rsidP="000A7B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телефону: (848643) 2-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46</w:t>
      </w:r>
      <w:r w:rsidR="00681F44"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-35</w:t>
      </w:r>
      <w:r w:rsidRPr="000A7B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DCAB2F" w14:textId="77777777" w:rsidR="000A7BF6" w:rsidRPr="000A7BF6" w:rsidRDefault="000A7B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A7BF6" w:rsidRPr="000A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E156619C"/>
    <w:lvl w:ilvl="0">
      <w:start w:val="1"/>
      <w:numFmt w:val="bullet"/>
      <w:suff w:val="nothing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A7BF6"/>
    <w:rsid w:val="000C354B"/>
    <w:rsid w:val="001219D9"/>
    <w:rsid w:val="00164DD0"/>
    <w:rsid w:val="0027584E"/>
    <w:rsid w:val="002B59E8"/>
    <w:rsid w:val="002C2DF3"/>
    <w:rsid w:val="003348FD"/>
    <w:rsid w:val="00353C7F"/>
    <w:rsid w:val="00363570"/>
    <w:rsid w:val="00571B74"/>
    <w:rsid w:val="00681F44"/>
    <w:rsid w:val="007D2E86"/>
    <w:rsid w:val="007D751A"/>
    <w:rsid w:val="00990D7B"/>
    <w:rsid w:val="009C570A"/>
    <w:rsid w:val="00A70904"/>
    <w:rsid w:val="00C21B86"/>
    <w:rsid w:val="00E7180C"/>
    <w:rsid w:val="00F35962"/>
    <w:rsid w:val="00F611EC"/>
    <w:rsid w:val="00F6234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7F56"/>
  <w15:docId w15:val="{138D0EA4-CBE2-4821-80A1-6408C6C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Извещение о проведении общественного обсуждения по вопросу рассмотрения проекта </vt:lpstr>
      <vt:lpstr>от 30.07.2018 г. № 16-3 сс</vt:lpstr>
      <vt:lpstr>28 февраля 2024 года</vt:lpstr>
      <vt:lpstr>Ознакомиться с проектом документа можно на официальном сайте администрац</vt:lpstr>
      <vt:lpstr>Общественное обсуждение проводится с 28.02.2024 г.  по 28.03.2024 г.   </vt:lpstr>
      <vt:lpstr>С целью изучения общественного мнения относительно данного документа просим вы</vt:lpstr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10</cp:revision>
  <dcterms:created xsi:type="dcterms:W3CDTF">2024-02-26T05:50:00Z</dcterms:created>
  <dcterms:modified xsi:type="dcterms:W3CDTF">2024-02-27T11:14:00Z</dcterms:modified>
</cp:coreProperties>
</file>